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4FA" w:rsidRPr="00115C06" w:rsidRDefault="004F74FA" w:rsidP="00612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504119364"/>
      <w:bookmarkStart w:id="1" w:name="_GoBack"/>
      <w:bookmarkEnd w:id="1"/>
      <w:r w:rsidRPr="00115C06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AA65023" wp14:editId="395D4481">
            <wp:simplePos x="0" y="0"/>
            <wp:positionH relativeFrom="column">
              <wp:posOffset>-112616</wp:posOffset>
            </wp:positionH>
            <wp:positionV relativeFrom="paragraph">
              <wp:posOffset>-730885</wp:posOffset>
            </wp:positionV>
            <wp:extent cx="5612130" cy="1216025"/>
            <wp:effectExtent l="0" t="0" r="7620" b="317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4FA" w:rsidRPr="00115C06" w:rsidRDefault="00860292" w:rsidP="00612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5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KËSHILLI I MINISTRAVE</w:t>
      </w:r>
    </w:p>
    <w:p w:rsidR="004F74FA" w:rsidRPr="00115C06" w:rsidRDefault="004F74FA" w:rsidP="00612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74FA" w:rsidRPr="00115C06" w:rsidRDefault="004F74FA" w:rsidP="00612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74FA" w:rsidRPr="00115C06" w:rsidRDefault="004F74FA" w:rsidP="00612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74FA" w:rsidRPr="004F74FA" w:rsidRDefault="004F74FA" w:rsidP="00612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4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 R O J E K T V E N D I M</w:t>
      </w:r>
    </w:p>
    <w:p w:rsidR="004F74FA" w:rsidRPr="004F74FA" w:rsidRDefault="004F74FA" w:rsidP="00612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4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F74FA" w:rsidRPr="004F74FA" w:rsidRDefault="004F74FA" w:rsidP="00612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74FA" w:rsidRPr="004F74FA" w:rsidRDefault="004F74FA" w:rsidP="00612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4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Nr.______, datë____.____.201</w:t>
      </w:r>
      <w:r w:rsidRPr="00115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</w:p>
    <w:p w:rsidR="004F74FA" w:rsidRPr="004F74FA" w:rsidRDefault="004F74FA" w:rsidP="00612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74FA" w:rsidRPr="004F74FA" w:rsidRDefault="004F74FA" w:rsidP="00612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4FA" w:rsidRDefault="00115C06" w:rsidP="00612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4FA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</w:p>
    <w:p w:rsidR="00115C06" w:rsidRPr="004F74FA" w:rsidRDefault="00115C06" w:rsidP="00612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652" w:rsidRDefault="00115C06" w:rsidP="00612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5C06">
        <w:rPr>
          <w:rFonts w:ascii="Times New Roman" w:hAnsi="Times New Roman" w:cs="Times New Roman"/>
          <w:b/>
          <w:sz w:val="24"/>
        </w:rPr>
        <w:t>DISA NDRYSHIME</w:t>
      </w:r>
      <w:r w:rsidR="00860292">
        <w:rPr>
          <w:rFonts w:ascii="Times New Roman" w:hAnsi="Times New Roman" w:cs="Times New Roman"/>
          <w:b/>
          <w:sz w:val="24"/>
        </w:rPr>
        <w:t xml:space="preserve"> DHE SHTESA</w:t>
      </w:r>
      <w:r w:rsidR="00860292" w:rsidRPr="00115C06">
        <w:rPr>
          <w:rFonts w:ascii="Times New Roman" w:hAnsi="Times New Roman" w:cs="Times New Roman"/>
          <w:b/>
          <w:sz w:val="24"/>
        </w:rPr>
        <w:t xml:space="preserve"> </w:t>
      </w:r>
      <w:r w:rsidRPr="00115C06">
        <w:rPr>
          <w:rFonts w:ascii="Times New Roman" w:hAnsi="Times New Roman" w:cs="Times New Roman"/>
          <w:b/>
          <w:sz w:val="24"/>
        </w:rPr>
        <w:t xml:space="preserve">NË </w:t>
      </w:r>
      <w:r>
        <w:rPr>
          <w:rFonts w:ascii="Times New Roman" w:hAnsi="Times New Roman" w:cs="Times New Roman"/>
          <w:b/>
          <w:sz w:val="24"/>
        </w:rPr>
        <w:t>V</w:t>
      </w:r>
      <w:r w:rsidRPr="00115C06">
        <w:rPr>
          <w:rFonts w:ascii="Times New Roman" w:hAnsi="Times New Roman" w:cs="Times New Roman"/>
          <w:b/>
          <w:sz w:val="24"/>
        </w:rPr>
        <w:t xml:space="preserve">ENDIMIN NR. </w:t>
      </w:r>
      <w:r w:rsidR="00D0397C">
        <w:rPr>
          <w:rFonts w:ascii="Times New Roman" w:hAnsi="Times New Roman" w:cs="Times New Roman"/>
          <w:b/>
          <w:sz w:val="24"/>
        </w:rPr>
        <w:t>469</w:t>
      </w:r>
      <w:r w:rsidRPr="00115C06">
        <w:rPr>
          <w:rFonts w:ascii="Times New Roman" w:hAnsi="Times New Roman" w:cs="Times New Roman"/>
          <w:b/>
          <w:sz w:val="24"/>
        </w:rPr>
        <w:t xml:space="preserve"> , DATË  </w:t>
      </w:r>
      <w:r w:rsidR="00486121">
        <w:rPr>
          <w:rFonts w:ascii="Times New Roman" w:hAnsi="Times New Roman" w:cs="Times New Roman"/>
          <w:b/>
          <w:sz w:val="24"/>
        </w:rPr>
        <w:t>29</w:t>
      </w:r>
      <w:r w:rsidRPr="00115C06">
        <w:rPr>
          <w:rFonts w:ascii="Times New Roman" w:hAnsi="Times New Roman" w:cs="Times New Roman"/>
          <w:b/>
          <w:sz w:val="24"/>
        </w:rPr>
        <w:t>.</w:t>
      </w:r>
      <w:r w:rsidR="00486121">
        <w:rPr>
          <w:rFonts w:ascii="Times New Roman" w:hAnsi="Times New Roman" w:cs="Times New Roman"/>
          <w:b/>
          <w:sz w:val="24"/>
        </w:rPr>
        <w:t>0</w:t>
      </w:r>
      <w:r w:rsidR="00D0397C">
        <w:rPr>
          <w:rFonts w:ascii="Times New Roman" w:hAnsi="Times New Roman" w:cs="Times New Roman"/>
          <w:b/>
          <w:sz w:val="24"/>
        </w:rPr>
        <w:t>6</w:t>
      </w:r>
      <w:r w:rsidRPr="00115C06">
        <w:rPr>
          <w:rFonts w:ascii="Times New Roman" w:hAnsi="Times New Roman" w:cs="Times New Roman"/>
          <w:b/>
          <w:sz w:val="24"/>
        </w:rPr>
        <w:t>.201</w:t>
      </w:r>
      <w:r w:rsidR="00D0397C">
        <w:rPr>
          <w:rFonts w:ascii="Times New Roman" w:hAnsi="Times New Roman" w:cs="Times New Roman"/>
          <w:b/>
          <w:sz w:val="24"/>
        </w:rPr>
        <w:t>1</w:t>
      </w:r>
      <w:r w:rsidRPr="00115C06">
        <w:rPr>
          <w:rFonts w:ascii="Times New Roman" w:hAnsi="Times New Roman" w:cs="Times New Roman"/>
          <w:b/>
          <w:sz w:val="24"/>
        </w:rPr>
        <w:t xml:space="preserve"> TË KËSHILLIT TË MINISTRAVE “</w:t>
      </w:r>
      <w:r w:rsidR="00D0397C" w:rsidRPr="00D0397C">
        <w:rPr>
          <w:rFonts w:ascii="Times New Roman" w:hAnsi="Times New Roman" w:cs="Times New Roman"/>
          <w:b/>
          <w:sz w:val="24"/>
        </w:rPr>
        <w:t>PËR PROCEDURËN PËR DHËNIEN E LICENCAVE TË IMPORTIT, EKSPORTIT DHE PRODHIMIT TË LËNDËVE PLASËSE PËR PËRDORIM CIVIL”, TË NDRYSHUAR</w:t>
      </w:r>
    </w:p>
    <w:p w:rsidR="006121B7" w:rsidRPr="00115C06" w:rsidRDefault="006121B7" w:rsidP="00612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bookmarkEnd w:id="0"/>
    <w:p w:rsidR="000835F2" w:rsidRPr="00115C06" w:rsidRDefault="000835F2" w:rsidP="006121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5C06">
        <w:rPr>
          <w:rFonts w:ascii="Times New Roman" w:hAnsi="Times New Roman" w:cs="Times New Roman"/>
          <w:sz w:val="24"/>
        </w:rPr>
        <w:t xml:space="preserve">Në mbështetje të pikës 2, të nenit 100, të Kushtetutës, dhe </w:t>
      </w:r>
      <w:r w:rsidR="00486121" w:rsidRPr="00486121">
        <w:rPr>
          <w:rFonts w:ascii="Times New Roman" w:hAnsi="Times New Roman" w:cs="Times New Roman"/>
          <w:sz w:val="24"/>
        </w:rPr>
        <w:t>të</w:t>
      </w:r>
      <w:r w:rsidR="00D0397C" w:rsidRPr="00D0397C">
        <w:rPr>
          <w:rFonts w:ascii="Times New Roman" w:hAnsi="Times New Roman" w:cs="Times New Roman"/>
          <w:sz w:val="24"/>
        </w:rPr>
        <w:t xml:space="preserve"> pikës 1 </w:t>
      </w:r>
      <w:r w:rsidR="00132A03">
        <w:rPr>
          <w:rFonts w:ascii="Times New Roman" w:hAnsi="Times New Roman" w:cs="Times New Roman"/>
          <w:sz w:val="24"/>
        </w:rPr>
        <w:t xml:space="preserve">të </w:t>
      </w:r>
      <w:r w:rsidR="00D0397C" w:rsidRPr="00D0397C">
        <w:rPr>
          <w:rFonts w:ascii="Times New Roman" w:hAnsi="Times New Roman" w:cs="Times New Roman"/>
          <w:sz w:val="24"/>
        </w:rPr>
        <w:t>nenit 9</w:t>
      </w:r>
      <w:r w:rsidR="00D0397C">
        <w:rPr>
          <w:rFonts w:ascii="Times New Roman" w:hAnsi="Times New Roman" w:cs="Times New Roman"/>
          <w:sz w:val="24"/>
        </w:rPr>
        <w:t>,</w:t>
      </w:r>
      <w:r w:rsidR="00D0397C" w:rsidRPr="00D0397C">
        <w:rPr>
          <w:rFonts w:ascii="Times New Roman" w:hAnsi="Times New Roman" w:cs="Times New Roman"/>
          <w:sz w:val="24"/>
        </w:rPr>
        <w:t xml:space="preserve"> të ligjit nr. 9126, datë 29.7.2003 “Për përdorimin  civil  të  lëndëve  plasëse  në  Republikën  e  Shqipërisë ”,  të  ndryshuar</w:t>
      </w:r>
      <w:r w:rsidRPr="00115C06">
        <w:rPr>
          <w:rFonts w:ascii="Times New Roman" w:hAnsi="Times New Roman" w:cs="Times New Roman"/>
          <w:sz w:val="24"/>
        </w:rPr>
        <w:t>,  me  propozimin  e  ministrit  të Mbrojtjes, Këshilli i Ministrave</w:t>
      </w:r>
    </w:p>
    <w:p w:rsidR="004F74FA" w:rsidRPr="00115C06" w:rsidRDefault="004F74FA" w:rsidP="00612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835F2" w:rsidRDefault="000835F2" w:rsidP="00612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5C06">
        <w:rPr>
          <w:rFonts w:ascii="Times New Roman" w:hAnsi="Times New Roman" w:cs="Times New Roman"/>
          <w:b/>
          <w:sz w:val="24"/>
        </w:rPr>
        <w:t>V E N D O S I:</w:t>
      </w:r>
    </w:p>
    <w:p w:rsidR="006121B7" w:rsidRPr="00115C06" w:rsidRDefault="006121B7" w:rsidP="00612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835F2" w:rsidRPr="00D0397C" w:rsidRDefault="0076426F" w:rsidP="006121B7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0397C">
        <w:rPr>
          <w:rFonts w:ascii="Times New Roman" w:hAnsi="Times New Roman" w:cs="Times New Roman"/>
          <w:sz w:val="24"/>
        </w:rPr>
        <w:t>Në</w:t>
      </w:r>
      <w:r w:rsidR="004F74FA" w:rsidRPr="00D0397C">
        <w:rPr>
          <w:rFonts w:ascii="Times New Roman" w:hAnsi="Times New Roman" w:cs="Times New Roman"/>
          <w:sz w:val="24"/>
        </w:rPr>
        <w:t xml:space="preserve"> vendimin </w:t>
      </w:r>
      <w:r w:rsidR="00D0397C" w:rsidRPr="00D0397C">
        <w:rPr>
          <w:rFonts w:ascii="Times New Roman" w:hAnsi="Times New Roman" w:cs="Times New Roman"/>
          <w:sz w:val="24"/>
        </w:rPr>
        <w:t xml:space="preserve">469, datë 29.6.2011 </w:t>
      </w:r>
      <w:r w:rsidR="00D0397C">
        <w:rPr>
          <w:rFonts w:ascii="Times New Roman" w:hAnsi="Times New Roman" w:cs="Times New Roman"/>
          <w:sz w:val="24"/>
        </w:rPr>
        <w:t xml:space="preserve">të Këshillit të Ministrave </w:t>
      </w:r>
      <w:r w:rsidR="00D0397C" w:rsidRPr="00D0397C">
        <w:rPr>
          <w:rFonts w:ascii="Times New Roman" w:hAnsi="Times New Roman" w:cs="Times New Roman"/>
          <w:sz w:val="24"/>
        </w:rPr>
        <w:t xml:space="preserve">“Për procedurën për dhënien e licencave të importit, eksportit dhe prodhimit të lëndëve plasëse për përdorim civil”, </w:t>
      </w:r>
      <w:r w:rsidR="00D0397C">
        <w:rPr>
          <w:rFonts w:ascii="Times New Roman" w:hAnsi="Times New Roman" w:cs="Times New Roman"/>
          <w:sz w:val="24"/>
        </w:rPr>
        <w:t>të</w:t>
      </w:r>
      <w:r w:rsidR="00D0397C" w:rsidRPr="00D0397C">
        <w:rPr>
          <w:rFonts w:ascii="Times New Roman" w:hAnsi="Times New Roman" w:cs="Times New Roman"/>
          <w:sz w:val="24"/>
        </w:rPr>
        <w:t xml:space="preserve"> ndryshuar</w:t>
      </w:r>
      <w:r w:rsidR="004F74FA" w:rsidRPr="00D0397C">
        <w:rPr>
          <w:rFonts w:ascii="Times New Roman" w:hAnsi="Times New Roman" w:cs="Times New Roman"/>
          <w:sz w:val="24"/>
        </w:rPr>
        <w:t>, t</w:t>
      </w:r>
      <w:r w:rsidRPr="00D0397C">
        <w:rPr>
          <w:rFonts w:ascii="Times New Roman" w:hAnsi="Times New Roman" w:cs="Times New Roman"/>
          <w:sz w:val="24"/>
        </w:rPr>
        <w:t>ë</w:t>
      </w:r>
      <w:r w:rsidR="004F74FA" w:rsidRPr="00D0397C">
        <w:rPr>
          <w:rFonts w:ascii="Times New Roman" w:hAnsi="Times New Roman" w:cs="Times New Roman"/>
          <w:sz w:val="24"/>
        </w:rPr>
        <w:t xml:space="preserve"> b</w:t>
      </w:r>
      <w:r w:rsidRPr="00D0397C">
        <w:rPr>
          <w:rFonts w:ascii="Times New Roman" w:hAnsi="Times New Roman" w:cs="Times New Roman"/>
          <w:sz w:val="24"/>
        </w:rPr>
        <w:t>ë</w:t>
      </w:r>
      <w:r w:rsidR="004F74FA" w:rsidRPr="00D0397C">
        <w:rPr>
          <w:rFonts w:ascii="Times New Roman" w:hAnsi="Times New Roman" w:cs="Times New Roman"/>
          <w:sz w:val="24"/>
        </w:rPr>
        <w:t>hen ndryshimet si m</w:t>
      </w:r>
      <w:r w:rsidRPr="00D0397C">
        <w:rPr>
          <w:rFonts w:ascii="Times New Roman" w:hAnsi="Times New Roman" w:cs="Times New Roman"/>
          <w:sz w:val="24"/>
        </w:rPr>
        <w:t>ë</w:t>
      </w:r>
      <w:r w:rsidR="004F74FA" w:rsidRPr="00D0397C">
        <w:rPr>
          <w:rFonts w:ascii="Times New Roman" w:hAnsi="Times New Roman" w:cs="Times New Roman"/>
          <w:sz w:val="24"/>
        </w:rPr>
        <w:t xml:space="preserve"> posht</w:t>
      </w:r>
      <w:r w:rsidRPr="00D0397C">
        <w:rPr>
          <w:rFonts w:ascii="Times New Roman" w:hAnsi="Times New Roman" w:cs="Times New Roman"/>
          <w:sz w:val="24"/>
        </w:rPr>
        <w:t>ë</w:t>
      </w:r>
      <w:r w:rsidR="004F74FA" w:rsidRPr="00D0397C">
        <w:rPr>
          <w:rFonts w:ascii="Times New Roman" w:hAnsi="Times New Roman" w:cs="Times New Roman"/>
          <w:sz w:val="24"/>
        </w:rPr>
        <w:t>:</w:t>
      </w:r>
    </w:p>
    <w:p w:rsidR="004F74FA" w:rsidRPr="00115C06" w:rsidRDefault="004F74FA" w:rsidP="006121B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835F2" w:rsidRPr="00115C06" w:rsidRDefault="004F74FA" w:rsidP="006121B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15C06">
        <w:rPr>
          <w:rFonts w:ascii="Times New Roman" w:hAnsi="Times New Roman" w:cs="Times New Roman"/>
          <w:sz w:val="24"/>
        </w:rPr>
        <w:t>Pika</w:t>
      </w:r>
      <w:r w:rsidR="000835F2" w:rsidRPr="00115C06">
        <w:rPr>
          <w:rFonts w:ascii="Times New Roman" w:hAnsi="Times New Roman" w:cs="Times New Roman"/>
          <w:sz w:val="24"/>
        </w:rPr>
        <w:t xml:space="preserve"> </w:t>
      </w:r>
      <w:r w:rsidR="00D0397C">
        <w:rPr>
          <w:rFonts w:ascii="Times New Roman" w:hAnsi="Times New Roman" w:cs="Times New Roman"/>
          <w:sz w:val="24"/>
        </w:rPr>
        <w:t>5</w:t>
      </w:r>
      <w:r w:rsidR="000835F2" w:rsidRPr="00115C06">
        <w:rPr>
          <w:rFonts w:ascii="Times New Roman" w:hAnsi="Times New Roman" w:cs="Times New Roman"/>
          <w:sz w:val="24"/>
        </w:rPr>
        <w:t>, ndryshohet si m</w:t>
      </w:r>
      <w:r w:rsidR="006E4BBE" w:rsidRPr="00115C06"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 xml:space="preserve"> </w:t>
      </w:r>
      <w:r w:rsidR="000835F2" w:rsidRPr="00115C06">
        <w:rPr>
          <w:rFonts w:ascii="Times New Roman" w:hAnsi="Times New Roman" w:cs="Times New Roman"/>
          <w:sz w:val="24"/>
        </w:rPr>
        <w:t>posht</w:t>
      </w:r>
      <w:r w:rsidR="006E4BBE" w:rsidRPr="00115C06"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>:</w:t>
      </w:r>
    </w:p>
    <w:p w:rsidR="00D0397C" w:rsidRPr="00D0397C" w:rsidRDefault="00486121" w:rsidP="006121B7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D0397C">
        <w:rPr>
          <w:rFonts w:ascii="Times New Roman" w:hAnsi="Times New Roman" w:cs="Times New Roman"/>
          <w:sz w:val="24"/>
        </w:rPr>
        <w:t xml:space="preserve">5. </w:t>
      </w:r>
      <w:r w:rsidR="00D0397C" w:rsidRPr="00D0397C">
        <w:rPr>
          <w:rFonts w:ascii="Times New Roman" w:hAnsi="Times New Roman" w:cs="Times New Roman"/>
          <w:sz w:val="24"/>
        </w:rPr>
        <w:t>Personi fizik ose juridik, që kërkon të pajiset më licencë për import të lëndëve plasëse për përdorim civil, paraqet në Komisionin e Dhënies së Licencave formularin e kërkesës për licencë të plotësuar në të gjitha rubrikat, të shoqëruar me dokumentet origjinale ose fotokopjet e noterizuara, si më poshtë vijon:</w:t>
      </w:r>
    </w:p>
    <w:p w:rsidR="00486121" w:rsidRPr="00115C06" w:rsidRDefault="00486121" w:rsidP="006121B7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D0397C" w:rsidRPr="00D0397C" w:rsidRDefault="00D0397C" w:rsidP="006121B7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</w:rPr>
      </w:pPr>
      <w:r w:rsidRPr="00D0397C">
        <w:rPr>
          <w:rFonts w:ascii="Times New Roman" w:hAnsi="Times New Roman" w:cs="Times New Roman"/>
          <w:sz w:val="24"/>
        </w:rPr>
        <w:t>a) Ekstraktin e plotë hi</w:t>
      </w:r>
      <w:r w:rsidR="00860292">
        <w:rPr>
          <w:rFonts w:ascii="Times New Roman" w:hAnsi="Times New Roman" w:cs="Times New Roman"/>
          <w:sz w:val="24"/>
        </w:rPr>
        <w:t>storik nga Qendra Kombëtare e Biznesit</w:t>
      </w:r>
      <w:r w:rsidRPr="00D0397C">
        <w:rPr>
          <w:rFonts w:ascii="Times New Roman" w:hAnsi="Times New Roman" w:cs="Times New Roman"/>
          <w:sz w:val="24"/>
        </w:rPr>
        <w:t>;</w:t>
      </w:r>
    </w:p>
    <w:p w:rsidR="00D0397C" w:rsidRPr="00D0397C" w:rsidRDefault="00D0397C" w:rsidP="006121B7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</w:rPr>
      </w:pPr>
      <w:r w:rsidRPr="00D0397C">
        <w:rPr>
          <w:rFonts w:ascii="Times New Roman" w:hAnsi="Times New Roman" w:cs="Times New Roman"/>
          <w:sz w:val="24"/>
        </w:rPr>
        <w:t>b) Vërtetim nga Prokuroria që nuk është në procedim penal;</w:t>
      </w:r>
    </w:p>
    <w:p w:rsidR="00D0397C" w:rsidRPr="00D0397C" w:rsidRDefault="00D0397C" w:rsidP="006121B7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</w:rPr>
      </w:pPr>
      <w:r w:rsidRPr="00D0397C">
        <w:rPr>
          <w:rFonts w:ascii="Times New Roman" w:hAnsi="Times New Roman" w:cs="Times New Roman"/>
          <w:sz w:val="24"/>
        </w:rPr>
        <w:t>c) Dokumentacionin e origjinës së mallit me llojet dhe sasitë e lëndëve plasëse nga fabrika prodhuese;</w:t>
      </w:r>
    </w:p>
    <w:p w:rsidR="00D0397C" w:rsidRPr="00D0397C" w:rsidRDefault="00D0397C" w:rsidP="006121B7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</w:rPr>
      </w:pPr>
      <w:r w:rsidRPr="00D0397C">
        <w:rPr>
          <w:rFonts w:ascii="Times New Roman" w:hAnsi="Times New Roman" w:cs="Times New Roman"/>
          <w:sz w:val="24"/>
        </w:rPr>
        <w:t>ç) Dokumentacionin me të dhënat teknike të përbërjes së lëndëve plasëse, të shoqëruara me fotografi;</w:t>
      </w:r>
    </w:p>
    <w:p w:rsidR="00D0397C" w:rsidRPr="00D0397C" w:rsidRDefault="00D0397C" w:rsidP="006121B7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</w:rPr>
      </w:pPr>
      <w:r w:rsidRPr="00D0397C">
        <w:rPr>
          <w:rFonts w:ascii="Times New Roman" w:hAnsi="Times New Roman" w:cs="Times New Roman"/>
          <w:sz w:val="24"/>
        </w:rPr>
        <w:t>d) Dokumentacionin për përmbushjen e procedurave për vlerësimin e konformitetit të lëndëve plasëse, duke paraqitur një nga modulet e mëposhtme:</w:t>
      </w:r>
    </w:p>
    <w:p w:rsidR="00D0397C" w:rsidRPr="00D0397C" w:rsidRDefault="00D0397C" w:rsidP="006121B7">
      <w:pPr>
        <w:pStyle w:val="NoSpacing"/>
        <w:ind w:left="1260" w:hanging="270"/>
        <w:jc w:val="both"/>
        <w:rPr>
          <w:rFonts w:ascii="Times New Roman" w:hAnsi="Times New Roman" w:cs="Times New Roman"/>
          <w:sz w:val="24"/>
        </w:rPr>
      </w:pPr>
      <w:r w:rsidRPr="00D0397C">
        <w:rPr>
          <w:rFonts w:ascii="Times New Roman" w:hAnsi="Times New Roman" w:cs="Times New Roman"/>
          <w:sz w:val="24"/>
        </w:rPr>
        <w:t xml:space="preserve">i) </w:t>
      </w:r>
      <w:r w:rsidR="00986067">
        <w:rPr>
          <w:rFonts w:ascii="Times New Roman" w:hAnsi="Times New Roman" w:cs="Times New Roman"/>
          <w:sz w:val="24"/>
        </w:rPr>
        <w:t xml:space="preserve"> E</w:t>
      </w:r>
      <w:r w:rsidRPr="00D0397C">
        <w:rPr>
          <w:rFonts w:ascii="Times New Roman" w:hAnsi="Times New Roman" w:cs="Times New Roman"/>
          <w:sz w:val="24"/>
        </w:rPr>
        <w:t>kzaminimin e tipit EC (moduli B) dhe, sipas zgjedhjes së prodhuesit, njërën prej procedurave të mëposhtme:</w:t>
      </w:r>
    </w:p>
    <w:p w:rsidR="00D0397C" w:rsidRPr="00D0397C" w:rsidRDefault="00D0397C" w:rsidP="006121B7">
      <w:pPr>
        <w:pStyle w:val="NoSpacing"/>
        <w:ind w:left="1260"/>
        <w:jc w:val="both"/>
        <w:rPr>
          <w:rFonts w:ascii="Times New Roman" w:hAnsi="Times New Roman" w:cs="Times New Roman"/>
          <w:sz w:val="24"/>
        </w:rPr>
      </w:pPr>
      <w:r w:rsidRPr="00D0397C">
        <w:rPr>
          <w:rFonts w:ascii="Times New Roman" w:hAnsi="Times New Roman" w:cs="Times New Roman"/>
          <w:sz w:val="24"/>
        </w:rPr>
        <w:t>- konformitetin ndaj tipit (moduli C);</w:t>
      </w:r>
    </w:p>
    <w:p w:rsidR="00D0397C" w:rsidRPr="00D0397C" w:rsidRDefault="00D0397C" w:rsidP="006121B7">
      <w:pPr>
        <w:pStyle w:val="NoSpacing"/>
        <w:ind w:left="1260"/>
        <w:jc w:val="both"/>
        <w:rPr>
          <w:rFonts w:ascii="Times New Roman" w:hAnsi="Times New Roman" w:cs="Times New Roman"/>
          <w:sz w:val="24"/>
        </w:rPr>
      </w:pPr>
      <w:r w:rsidRPr="00D0397C">
        <w:rPr>
          <w:rFonts w:ascii="Times New Roman" w:hAnsi="Times New Roman" w:cs="Times New Roman"/>
          <w:sz w:val="24"/>
        </w:rPr>
        <w:t xml:space="preserve">- sigurimin e cilësisë së produktit (moduli </w:t>
      </w:r>
      <w:r w:rsidR="00765730">
        <w:rPr>
          <w:rFonts w:ascii="Times New Roman" w:hAnsi="Times New Roman" w:cs="Times New Roman"/>
          <w:sz w:val="24"/>
        </w:rPr>
        <w:t>D</w:t>
      </w:r>
      <w:r w:rsidRPr="00D0397C">
        <w:rPr>
          <w:rFonts w:ascii="Times New Roman" w:hAnsi="Times New Roman" w:cs="Times New Roman"/>
          <w:sz w:val="24"/>
        </w:rPr>
        <w:t>);</w:t>
      </w:r>
    </w:p>
    <w:p w:rsidR="00D0397C" w:rsidRPr="00D0397C" w:rsidRDefault="00D0397C" w:rsidP="006121B7">
      <w:pPr>
        <w:pStyle w:val="NoSpacing"/>
        <w:ind w:left="1260"/>
        <w:jc w:val="both"/>
        <w:rPr>
          <w:rFonts w:ascii="Times New Roman" w:hAnsi="Times New Roman" w:cs="Times New Roman"/>
          <w:sz w:val="24"/>
        </w:rPr>
      </w:pPr>
      <w:r w:rsidRPr="00D0397C">
        <w:rPr>
          <w:rFonts w:ascii="Times New Roman" w:hAnsi="Times New Roman" w:cs="Times New Roman"/>
          <w:sz w:val="24"/>
        </w:rPr>
        <w:t xml:space="preserve">- verifikimin e produktit (moduli </w:t>
      </w:r>
      <w:r w:rsidR="00765730">
        <w:rPr>
          <w:rFonts w:ascii="Times New Roman" w:hAnsi="Times New Roman" w:cs="Times New Roman"/>
          <w:sz w:val="24"/>
        </w:rPr>
        <w:t>E</w:t>
      </w:r>
      <w:r w:rsidRPr="00D0397C">
        <w:rPr>
          <w:rFonts w:ascii="Times New Roman" w:hAnsi="Times New Roman" w:cs="Times New Roman"/>
          <w:sz w:val="24"/>
        </w:rPr>
        <w:t>).</w:t>
      </w:r>
    </w:p>
    <w:p w:rsidR="00D0397C" w:rsidRPr="00D0397C" w:rsidRDefault="00D0397C" w:rsidP="006121B7">
      <w:pPr>
        <w:pStyle w:val="NoSpacing"/>
        <w:ind w:left="1260" w:hanging="270"/>
        <w:jc w:val="both"/>
        <w:rPr>
          <w:rFonts w:ascii="Times New Roman" w:hAnsi="Times New Roman" w:cs="Times New Roman"/>
          <w:sz w:val="24"/>
        </w:rPr>
      </w:pPr>
      <w:r w:rsidRPr="00D0397C">
        <w:rPr>
          <w:rFonts w:ascii="Times New Roman" w:hAnsi="Times New Roman" w:cs="Times New Roman"/>
          <w:sz w:val="24"/>
        </w:rPr>
        <w:t>ii) vlerësimin e produktit (moduli G);</w:t>
      </w:r>
    </w:p>
    <w:p w:rsidR="00D0397C" w:rsidRPr="00D0397C" w:rsidRDefault="00D0397C" w:rsidP="006121B7">
      <w:pPr>
        <w:pStyle w:val="NoSpacing"/>
        <w:ind w:left="1260" w:hanging="270"/>
        <w:jc w:val="both"/>
        <w:rPr>
          <w:rFonts w:ascii="Times New Roman" w:hAnsi="Times New Roman" w:cs="Times New Roman"/>
          <w:sz w:val="24"/>
        </w:rPr>
      </w:pPr>
      <w:r w:rsidRPr="00D0397C">
        <w:rPr>
          <w:rFonts w:ascii="Times New Roman" w:hAnsi="Times New Roman" w:cs="Times New Roman"/>
          <w:sz w:val="24"/>
        </w:rPr>
        <w:t>iii) deklaratën e konformitetit, lëshuar nga prodhuesi.".</w:t>
      </w:r>
    </w:p>
    <w:p w:rsidR="00D0397C" w:rsidRPr="00D0397C" w:rsidRDefault="00D0397C" w:rsidP="006121B7">
      <w:pPr>
        <w:pStyle w:val="NoSpacing"/>
        <w:ind w:left="990" w:hanging="450"/>
        <w:jc w:val="both"/>
        <w:rPr>
          <w:rFonts w:ascii="Times New Roman" w:hAnsi="Times New Roman" w:cs="Times New Roman"/>
          <w:sz w:val="24"/>
        </w:rPr>
      </w:pPr>
      <w:r w:rsidRPr="00D0397C">
        <w:rPr>
          <w:rFonts w:ascii="Times New Roman" w:hAnsi="Times New Roman" w:cs="Times New Roman"/>
          <w:sz w:val="24"/>
        </w:rPr>
        <w:t>dh) Lejen për sigurinë dhe mbrojtjen e mjedisit;</w:t>
      </w:r>
    </w:p>
    <w:p w:rsidR="00D0397C" w:rsidRPr="00D0397C" w:rsidRDefault="00D0397C" w:rsidP="006121B7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</w:rPr>
      </w:pPr>
      <w:r w:rsidRPr="00D0397C">
        <w:rPr>
          <w:rFonts w:ascii="Times New Roman" w:hAnsi="Times New Roman" w:cs="Times New Roman"/>
          <w:sz w:val="24"/>
        </w:rPr>
        <w:t>e) Kontratën e shërbimit për ruajtjen fizike dhe transportimin me të tretë, kur nuk ka licencë për këto shërbime, për transportin e mallrave nga pika doganore hyrëse deri në depot e magazinimit;</w:t>
      </w:r>
    </w:p>
    <w:p w:rsidR="00D0397C" w:rsidRPr="00D0397C" w:rsidRDefault="00D0397C" w:rsidP="006121B7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</w:rPr>
      </w:pPr>
      <w:r w:rsidRPr="00D0397C">
        <w:rPr>
          <w:rFonts w:ascii="Times New Roman" w:hAnsi="Times New Roman" w:cs="Times New Roman"/>
          <w:sz w:val="24"/>
        </w:rPr>
        <w:lastRenderedPageBreak/>
        <w:t>ë) Autorizimin për magazinimin e lëndëve plasëse, ku të jetë përcaktuar specifikisht kapaciteti mbajtës për lëndët plasëse, kapsolla dhe fitila;</w:t>
      </w:r>
    </w:p>
    <w:p w:rsidR="00D0397C" w:rsidRPr="00D0397C" w:rsidRDefault="00D0397C" w:rsidP="006121B7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</w:rPr>
      </w:pPr>
      <w:r w:rsidRPr="00D0397C">
        <w:rPr>
          <w:rFonts w:ascii="Times New Roman" w:hAnsi="Times New Roman" w:cs="Times New Roman"/>
          <w:sz w:val="24"/>
        </w:rPr>
        <w:t>f) Autorizimin për transferimin e lëndëve plasëse;</w:t>
      </w:r>
    </w:p>
    <w:p w:rsidR="00D0397C" w:rsidRPr="00D0397C" w:rsidRDefault="00D0397C" w:rsidP="006121B7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</w:rPr>
      </w:pPr>
      <w:r w:rsidRPr="00D0397C">
        <w:rPr>
          <w:rFonts w:ascii="Times New Roman" w:hAnsi="Times New Roman" w:cs="Times New Roman"/>
          <w:sz w:val="24"/>
        </w:rPr>
        <w:t>g) Lejen për mbrojtjen nga zjarri dhe shpëtimi;</w:t>
      </w:r>
    </w:p>
    <w:p w:rsidR="00D0397C" w:rsidRPr="00D0397C" w:rsidRDefault="00D0397C" w:rsidP="006121B7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</w:rPr>
      </w:pPr>
      <w:r w:rsidRPr="00D0397C">
        <w:rPr>
          <w:rFonts w:ascii="Times New Roman" w:hAnsi="Times New Roman" w:cs="Times New Roman"/>
          <w:sz w:val="24"/>
        </w:rPr>
        <w:t xml:space="preserve">gj)Kopjen e licencës së mëparshme të importit (nëse ka), faturat dhe listën e lëndëve </w:t>
      </w:r>
      <w:r w:rsidR="00093FD2">
        <w:rPr>
          <w:rFonts w:ascii="Times New Roman" w:hAnsi="Times New Roman" w:cs="Times New Roman"/>
          <w:sz w:val="24"/>
        </w:rPr>
        <w:t xml:space="preserve"> </w:t>
      </w:r>
      <w:r w:rsidRPr="00D0397C">
        <w:rPr>
          <w:rFonts w:ascii="Times New Roman" w:hAnsi="Times New Roman" w:cs="Times New Roman"/>
          <w:sz w:val="24"/>
        </w:rPr>
        <w:t>plasëse që ka përdorur më parë, deklaratën për lëndët plasëse gjendje në depo dhe cilësinë e këtyre lëndëve;</w:t>
      </w:r>
    </w:p>
    <w:p w:rsidR="00D0397C" w:rsidRPr="00D0397C" w:rsidRDefault="00D0397C" w:rsidP="006121B7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</w:rPr>
      </w:pPr>
      <w:r w:rsidRPr="00D0397C">
        <w:rPr>
          <w:rFonts w:ascii="Times New Roman" w:hAnsi="Times New Roman" w:cs="Times New Roman"/>
          <w:sz w:val="24"/>
        </w:rPr>
        <w:t>h) Mandatpagesën e tarifës përkatëse.</w:t>
      </w:r>
    </w:p>
    <w:p w:rsidR="00093FD2" w:rsidRPr="00D0397C" w:rsidRDefault="00093FD2" w:rsidP="006121B7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</w:rPr>
      </w:pPr>
      <w:r w:rsidRPr="00D0397C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)</w:t>
      </w:r>
      <w:r w:rsidRPr="00D039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Pr="00D0397C">
        <w:rPr>
          <w:rFonts w:ascii="Times New Roman" w:hAnsi="Times New Roman" w:cs="Times New Roman"/>
          <w:sz w:val="24"/>
        </w:rPr>
        <w:t>rononcimin me shkrim, nga ministria përgjegjëse për rendin dhe sigurinë, për besueshmërinë e subjektit për të kryer veprimtari me lëndët plasëse.".</w:t>
      </w:r>
    </w:p>
    <w:p w:rsidR="00486121" w:rsidRPr="006121B7" w:rsidRDefault="00486121" w:rsidP="00612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0EFF" w:rsidRPr="006121B7" w:rsidRDefault="00320EFF" w:rsidP="006121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320EFF">
        <w:rPr>
          <w:rFonts w:ascii="Times New Roman" w:eastAsia="Times New Roman" w:hAnsi="Times New Roman" w:cs="Times New Roman"/>
          <w:sz w:val="24"/>
          <w:szCs w:val="24"/>
          <w:lang w:eastAsia="sq-AL"/>
        </w:rPr>
        <w:t>Formulari tip i kërkesës miratohet me urdhër nga Kryetari i Autoriteti të Kontrollit Shtetëror të Eksporteve.</w:t>
      </w:r>
    </w:p>
    <w:p w:rsidR="00320EFF" w:rsidRPr="00320EFF" w:rsidRDefault="00320EFF" w:rsidP="006121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sq-AL"/>
        </w:rPr>
      </w:pPr>
    </w:p>
    <w:p w:rsidR="00093FD2" w:rsidRDefault="00093FD2" w:rsidP="006121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986067">
        <w:rPr>
          <w:rFonts w:ascii="Times New Roman" w:hAnsi="Times New Roman" w:cs="Times New Roman"/>
          <w:sz w:val="24"/>
        </w:rPr>
        <w:t>Dokumentet e parashikuara në shkronjat ç) dhe d) të kësaj pike, për produktet të cilat kërkon të importojë subjekti, do të regjistrohen nga Komisioni i Dhënies së Licencave për një afat 3 vjeçar me të drejtë rinovimi dhe do të përdoren në të gjitha aplikimet e mëvonshme me të njëjtat produkte.</w:t>
      </w:r>
    </w:p>
    <w:p w:rsidR="006121B7" w:rsidRPr="00986067" w:rsidRDefault="006121B7" w:rsidP="006121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093FD2" w:rsidRDefault="00093FD2" w:rsidP="006121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15C06">
        <w:rPr>
          <w:rFonts w:ascii="Times New Roman" w:hAnsi="Times New Roman" w:cs="Times New Roman"/>
          <w:sz w:val="24"/>
        </w:rPr>
        <w:t>Dokumentet e p</w:t>
      </w:r>
      <w:r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>rcaktuara n</w:t>
      </w:r>
      <w:r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 xml:space="preserve"> k</w:t>
      </w:r>
      <w:r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 xml:space="preserve"> pik</w:t>
      </w:r>
      <w:r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 xml:space="preserve">, të cilat ofrohen nëpërmjet platformës elektronike e-Albania ose </w:t>
      </w:r>
      <w:r>
        <w:rPr>
          <w:rFonts w:ascii="Times New Roman" w:hAnsi="Times New Roman" w:cs="Times New Roman"/>
          <w:sz w:val="24"/>
        </w:rPr>
        <w:t xml:space="preserve">që mund të sigurohen </w:t>
      </w:r>
      <w:r w:rsidRPr="00115C06">
        <w:rPr>
          <w:rFonts w:ascii="Times New Roman" w:hAnsi="Times New Roman" w:cs="Times New Roman"/>
          <w:sz w:val="24"/>
        </w:rPr>
        <w:t>nëpërmjet ndërveprimit me institucionet që i lëshojnë këto dokumente, do të gjenerohen nga vetë</w:t>
      </w:r>
      <w:r>
        <w:rPr>
          <w:rFonts w:ascii="Times New Roman" w:hAnsi="Times New Roman" w:cs="Times New Roman"/>
          <w:sz w:val="24"/>
        </w:rPr>
        <w:t xml:space="preserve"> </w:t>
      </w:r>
      <w:r w:rsidRPr="00093FD2">
        <w:rPr>
          <w:rFonts w:ascii="Times New Roman" w:hAnsi="Times New Roman" w:cs="Times New Roman"/>
          <w:sz w:val="24"/>
        </w:rPr>
        <w:t xml:space="preserve">Komisioni </w:t>
      </w:r>
      <w:r>
        <w:rPr>
          <w:rFonts w:ascii="Times New Roman" w:hAnsi="Times New Roman" w:cs="Times New Roman"/>
          <w:sz w:val="24"/>
        </w:rPr>
        <w:t>i</w:t>
      </w:r>
      <w:r w:rsidRPr="00093FD2">
        <w:rPr>
          <w:rFonts w:ascii="Times New Roman" w:hAnsi="Times New Roman" w:cs="Times New Roman"/>
          <w:sz w:val="24"/>
        </w:rPr>
        <w:t xml:space="preserve"> Dhënies së Licencave.</w:t>
      </w:r>
    </w:p>
    <w:p w:rsidR="006121B7" w:rsidRPr="00115C06" w:rsidRDefault="006121B7" w:rsidP="006121B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</w:rPr>
      </w:pPr>
    </w:p>
    <w:p w:rsidR="00093FD2" w:rsidRDefault="00093FD2" w:rsidP="006121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15C06">
        <w:rPr>
          <w:rFonts w:ascii="Times New Roman" w:hAnsi="Times New Roman" w:cs="Times New Roman"/>
          <w:sz w:val="24"/>
        </w:rPr>
        <w:t>Komisioni i Dhënies së Licencave, në mënyrë periodike, publikon dhe informon subjektet për dokumentet të cilat do të gjenerohen sipas paragrafit të mësipërm.</w:t>
      </w:r>
      <w:r>
        <w:rPr>
          <w:rFonts w:ascii="Times New Roman" w:hAnsi="Times New Roman" w:cs="Times New Roman"/>
          <w:sz w:val="24"/>
        </w:rPr>
        <w:t>”.</w:t>
      </w:r>
    </w:p>
    <w:p w:rsidR="00320EFF" w:rsidRDefault="00320EFF" w:rsidP="006121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320EFF" w:rsidRPr="00115C06" w:rsidRDefault="00320EFF" w:rsidP="006121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D0397C" w:rsidRDefault="00D0397C" w:rsidP="006121B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E3CB1" w:rsidRPr="00115C06" w:rsidRDefault="004E3CB1" w:rsidP="006121B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15C06">
        <w:rPr>
          <w:rFonts w:ascii="Times New Roman" w:hAnsi="Times New Roman" w:cs="Times New Roman"/>
          <w:sz w:val="24"/>
        </w:rPr>
        <w:t xml:space="preserve">Pika </w:t>
      </w:r>
      <w:r>
        <w:rPr>
          <w:rFonts w:ascii="Times New Roman" w:hAnsi="Times New Roman" w:cs="Times New Roman"/>
          <w:sz w:val="24"/>
        </w:rPr>
        <w:t>7</w:t>
      </w:r>
      <w:r w:rsidRPr="00115C06">
        <w:rPr>
          <w:rFonts w:ascii="Times New Roman" w:hAnsi="Times New Roman" w:cs="Times New Roman"/>
          <w:sz w:val="24"/>
        </w:rPr>
        <w:t>, ndryshohet si më poshtë:</w:t>
      </w:r>
    </w:p>
    <w:p w:rsidR="00986067" w:rsidRPr="00986067" w:rsidRDefault="00986067" w:rsidP="006121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30"/>
          <w:lang w:eastAsia="sq-AL"/>
        </w:rPr>
      </w:pPr>
      <w:r w:rsidRPr="00986067">
        <w:rPr>
          <w:rFonts w:ascii="Times New Roman" w:eastAsia="Times New Roman" w:hAnsi="Times New Roman" w:cs="Times New Roman"/>
          <w:sz w:val="24"/>
          <w:szCs w:val="30"/>
          <w:lang w:eastAsia="sq-AL"/>
        </w:rPr>
        <w:t>“</w:t>
      </w:r>
      <w:r>
        <w:rPr>
          <w:rFonts w:ascii="Times New Roman" w:eastAsia="Times New Roman" w:hAnsi="Times New Roman" w:cs="Times New Roman"/>
          <w:sz w:val="24"/>
          <w:szCs w:val="30"/>
          <w:lang w:eastAsia="sq-AL"/>
        </w:rPr>
        <w:t xml:space="preserve">7. </w:t>
      </w:r>
      <w:r w:rsidRPr="00986067">
        <w:rPr>
          <w:rFonts w:ascii="Times New Roman" w:eastAsia="Times New Roman" w:hAnsi="Times New Roman" w:cs="Times New Roman"/>
          <w:sz w:val="24"/>
          <w:szCs w:val="30"/>
          <w:lang w:eastAsia="sq-AL"/>
        </w:rPr>
        <w:t>Personi fizik ose juridik, që kërkon të pajiset më licencë për eksport të ë lëndëve plasëse për përdorim civil, paraqet në Komisionin e Dhënies së Licencave formularin e kërkesës për licencë të plotësuar në të gjitha rubrikat, të shoqëruar me dokumentet origjinale ose fotokopjet e n</w:t>
      </w:r>
      <w:r>
        <w:rPr>
          <w:rFonts w:ascii="Times New Roman" w:eastAsia="Times New Roman" w:hAnsi="Times New Roman" w:cs="Times New Roman"/>
          <w:sz w:val="24"/>
          <w:szCs w:val="30"/>
          <w:lang w:eastAsia="sq-AL"/>
        </w:rPr>
        <w:t>oterizuara, si më poshtë vijon:</w:t>
      </w:r>
    </w:p>
    <w:p w:rsidR="00D0397C" w:rsidRDefault="00D0397C" w:rsidP="006121B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86067" w:rsidRPr="00986067" w:rsidRDefault="00986067" w:rsidP="006121B7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986067">
        <w:rPr>
          <w:rFonts w:ascii="Times New Roman" w:hAnsi="Times New Roman" w:cs="Times New Roman"/>
          <w:sz w:val="24"/>
        </w:rPr>
        <w:t>a) Ekstraktin e plotë hi</w:t>
      </w:r>
      <w:r w:rsidR="00860292">
        <w:rPr>
          <w:rFonts w:ascii="Times New Roman" w:hAnsi="Times New Roman" w:cs="Times New Roman"/>
          <w:sz w:val="24"/>
        </w:rPr>
        <w:t>storik nga Qendra Kombëtare e Biznesit</w:t>
      </w:r>
      <w:r w:rsidRPr="00986067">
        <w:rPr>
          <w:rFonts w:ascii="Times New Roman" w:hAnsi="Times New Roman" w:cs="Times New Roman"/>
          <w:sz w:val="24"/>
        </w:rPr>
        <w:t>;</w:t>
      </w:r>
    </w:p>
    <w:p w:rsidR="00986067" w:rsidRPr="00986067" w:rsidRDefault="00986067" w:rsidP="006121B7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986067">
        <w:rPr>
          <w:rFonts w:ascii="Times New Roman" w:hAnsi="Times New Roman" w:cs="Times New Roman"/>
          <w:sz w:val="24"/>
        </w:rPr>
        <w:t>b) Vërtetim nga Prokuroria që nuk është në procedim penal;</w:t>
      </w:r>
    </w:p>
    <w:p w:rsidR="00986067" w:rsidRPr="00986067" w:rsidRDefault="00986067" w:rsidP="006121B7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986067">
        <w:rPr>
          <w:rFonts w:ascii="Times New Roman" w:hAnsi="Times New Roman" w:cs="Times New Roman"/>
          <w:sz w:val="24"/>
        </w:rPr>
        <w:t>c) Kopjen e kontratës së lidhur me subjektin përkatës, të shoqëruar me emërtimet, peshën bruto dhe neto;</w:t>
      </w:r>
    </w:p>
    <w:p w:rsidR="00986067" w:rsidRPr="00986067" w:rsidRDefault="00986067" w:rsidP="006121B7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986067">
        <w:rPr>
          <w:rFonts w:ascii="Times New Roman" w:hAnsi="Times New Roman" w:cs="Times New Roman"/>
          <w:sz w:val="24"/>
        </w:rPr>
        <w:t>ç) Listën sipas emërtimeve, me të dhënat teknike, të shoqëruara me fotografi, etiketat e përdorimit, të vendosura nga fabrika prodhuese;</w:t>
      </w:r>
    </w:p>
    <w:p w:rsidR="00986067" w:rsidRPr="00986067" w:rsidRDefault="00986067" w:rsidP="006121B7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986067">
        <w:rPr>
          <w:rFonts w:ascii="Times New Roman" w:hAnsi="Times New Roman" w:cs="Times New Roman"/>
          <w:sz w:val="24"/>
        </w:rPr>
        <w:t>d) Dokumentacionin për përmbushjen e procedurave për vlerësimin e konformitetit të lëndëve plasëse, duke paraqitur një nga modulet e mëposhtme:</w:t>
      </w:r>
    </w:p>
    <w:p w:rsidR="00986067" w:rsidRPr="00986067" w:rsidRDefault="00986067" w:rsidP="006121B7">
      <w:pPr>
        <w:spacing w:after="0" w:line="240" w:lineRule="auto"/>
        <w:ind w:left="1260" w:hanging="270"/>
        <w:jc w:val="both"/>
        <w:rPr>
          <w:rFonts w:ascii="Times New Roman" w:hAnsi="Times New Roman" w:cs="Times New Roman"/>
          <w:sz w:val="24"/>
        </w:rPr>
      </w:pPr>
      <w:r w:rsidRPr="00986067">
        <w:rPr>
          <w:rFonts w:ascii="Times New Roman" w:hAnsi="Times New Roman" w:cs="Times New Roman"/>
          <w:sz w:val="24"/>
        </w:rPr>
        <w:t xml:space="preserve">i) </w:t>
      </w:r>
      <w:r>
        <w:rPr>
          <w:rFonts w:ascii="Times New Roman" w:hAnsi="Times New Roman" w:cs="Times New Roman"/>
          <w:sz w:val="24"/>
        </w:rPr>
        <w:t xml:space="preserve"> E</w:t>
      </w:r>
      <w:r w:rsidRPr="00986067">
        <w:rPr>
          <w:rFonts w:ascii="Times New Roman" w:hAnsi="Times New Roman" w:cs="Times New Roman"/>
          <w:sz w:val="24"/>
        </w:rPr>
        <w:t xml:space="preserve">kzaminimin e tipit EC (moduli B) dhe, sipas zgjedhjes së prodhuesit, njërën </w:t>
      </w:r>
      <w:r>
        <w:rPr>
          <w:rFonts w:ascii="Times New Roman" w:hAnsi="Times New Roman" w:cs="Times New Roman"/>
          <w:sz w:val="24"/>
        </w:rPr>
        <w:t xml:space="preserve"> </w:t>
      </w:r>
      <w:r w:rsidRPr="00986067">
        <w:rPr>
          <w:rFonts w:ascii="Times New Roman" w:hAnsi="Times New Roman" w:cs="Times New Roman"/>
          <w:sz w:val="24"/>
        </w:rPr>
        <w:t>prej procedurave të mëposhtme:</w:t>
      </w:r>
    </w:p>
    <w:p w:rsidR="00986067" w:rsidRPr="00986067" w:rsidRDefault="00986067" w:rsidP="006121B7">
      <w:pPr>
        <w:spacing w:after="0" w:line="240" w:lineRule="auto"/>
        <w:ind w:left="990" w:firstLine="270"/>
        <w:jc w:val="both"/>
        <w:rPr>
          <w:rFonts w:ascii="Times New Roman" w:hAnsi="Times New Roman" w:cs="Times New Roman"/>
          <w:sz w:val="24"/>
        </w:rPr>
      </w:pPr>
      <w:r w:rsidRPr="00986067">
        <w:rPr>
          <w:rFonts w:ascii="Times New Roman" w:hAnsi="Times New Roman" w:cs="Times New Roman"/>
          <w:sz w:val="24"/>
        </w:rPr>
        <w:t>- konformitetin ndaj tipit (moduli C);</w:t>
      </w:r>
    </w:p>
    <w:p w:rsidR="00986067" w:rsidRPr="00986067" w:rsidRDefault="00986067" w:rsidP="006121B7">
      <w:pPr>
        <w:spacing w:after="0" w:line="240" w:lineRule="auto"/>
        <w:ind w:left="990" w:firstLine="270"/>
        <w:jc w:val="both"/>
        <w:rPr>
          <w:rFonts w:ascii="Times New Roman" w:hAnsi="Times New Roman" w:cs="Times New Roman"/>
          <w:sz w:val="24"/>
        </w:rPr>
      </w:pPr>
      <w:r w:rsidRPr="00986067">
        <w:rPr>
          <w:rFonts w:ascii="Times New Roman" w:hAnsi="Times New Roman" w:cs="Times New Roman"/>
          <w:sz w:val="24"/>
        </w:rPr>
        <w:t xml:space="preserve">- sigurimin e cilësisë së produktit (moduli </w:t>
      </w:r>
      <w:r w:rsidR="00765730">
        <w:rPr>
          <w:rFonts w:ascii="Times New Roman" w:hAnsi="Times New Roman" w:cs="Times New Roman"/>
          <w:sz w:val="24"/>
        </w:rPr>
        <w:t>D</w:t>
      </w:r>
      <w:r w:rsidRPr="00986067">
        <w:rPr>
          <w:rFonts w:ascii="Times New Roman" w:hAnsi="Times New Roman" w:cs="Times New Roman"/>
          <w:sz w:val="24"/>
        </w:rPr>
        <w:t>);</w:t>
      </w:r>
    </w:p>
    <w:p w:rsidR="00986067" w:rsidRPr="00986067" w:rsidRDefault="00986067" w:rsidP="006121B7">
      <w:pPr>
        <w:spacing w:after="0" w:line="240" w:lineRule="auto"/>
        <w:ind w:left="990" w:firstLine="270"/>
        <w:jc w:val="both"/>
        <w:rPr>
          <w:rFonts w:ascii="Times New Roman" w:hAnsi="Times New Roman" w:cs="Times New Roman"/>
          <w:sz w:val="24"/>
        </w:rPr>
      </w:pPr>
      <w:r w:rsidRPr="00986067">
        <w:rPr>
          <w:rFonts w:ascii="Times New Roman" w:hAnsi="Times New Roman" w:cs="Times New Roman"/>
          <w:sz w:val="24"/>
        </w:rPr>
        <w:t xml:space="preserve">- verifikimin e produktit (moduli </w:t>
      </w:r>
      <w:r w:rsidR="00765730">
        <w:rPr>
          <w:rFonts w:ascii="Times New Roman" w:hAnsi="Times New Roman" w:cs="Times New Roman"/>
          <w:sz w:val="24"/>
        </w:rPr>
        <w:t>E</w:t>
      </w:r>
      <w:r w:rsidRPr="00986067">
        <w:rPr>
          <w:rFonts w:ascii="Times New Roman" w:hAnsi="Times New Roman" w:cs="Times New Roman"/>
          <w:sz w:val="24"/>
        </w:rPr>
        <w:t xml:space="preserve">); </w:t>
      </w:r>
    </w:p>
    <w:p w:rsidR="00986067" w:rsidRPr="00986067" w:rsidRDefault="00986067" w:rsidP="006121B7">
      <w:pPr>
        <w:spacing w:after="0" w:line="240" w:lineRule="auto"/>
        <w:ind w:left="990"/>
        <w:jc w:val="both"/>
        <w:rPr>
          <w:rFonts w:ascii="Times New Roman" w:hAnsi="Times New Roman" w:cs="Times New Roman"/>
          <w:sz w:val="24"/>
        </w:rPr>
      </w:pPr>
      <w:r w:rsidRPr="00986067">
        <w:rPr>
          <w:rFonts w:ascii="Times New Roman" w:hAnsi="Times New Roman" w:cs="Times New Roman"/>
          <w:sz w:val="24"/>
        </w:rPr>
        <w:t>ii) vlerësimin e produktit (moduli G);</w:t>
      </w:r>
    </w:p>
    <w:p w:rsidR="00986067" w:rsidRPr="00986067" w:rsidRDefault="00986067" w:rsidP="006121B7">
      <w:pPr>
        <w:spacing w:after="0" w:line="240" w:lineRule="auto"/>
        <w:ind w:left="990"/>
        <w:jc w:val="both"/>
        <w:rPr>
          <w:rFonts w:ascii="Times New Roman" w:hAnsi="Times New Roman" w:cs="Times New Roman"/>
          <w:sz w:val="24"/>
        </w:rPr>
      </w:pPr>
      <w:r w:rsidRPr="00986067">
        <w:rPr>
          <w:rFonts w:ascii="Times New Roman" w:hAnsi="Times New Roman" w:cs="Times New Roman"/>
          <w:sz w:val="24"/>
        </w:rPr>
        <w:t>iii) deklaratën e konformitetit, lëshuar nga prodhuesi.".</w:t>
      </w:r>
    </w:p>
    <w:p w:rsidR="00986067" w:rsidRPr="00986067" w:rsidRDefault="00986067" w:rsidP="006121B7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986067">
        <w:rPr>
          <w:rFonts w:ascii="Times New Roman" w:hAnsi="Times New Roman" w:cs="Times New Roman"/>
          <w:sz w:val="24"/>
        </w:rPr>
        <w:t>dh) Dokumentacion në të cilin përcaktohet origjina e mallit;</w:t>
      </w:r>
    </w:p>
    <w:p w:rsidR="00986067" w:rsidRPr="00986067" w:rsidRDefault="00986067" w:rsidP="006121B7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986067">
        <w:rPr>
          <w:rFonts w:ascii="Times New Roman" w:hAnsi="Times New Roman" w:cs="Times New Roman"/>
          <w:sz w:val="24"/>
        </w:rPr>
        <w:t>e) Autorizimin për transferimin e lëndëve plasëse;</w:t>
      </w:r>
    </w:p>
    <w:p w:rsidR="00986067" w:rsidRPr="00986067" w:rsidRDefault="00986067" w:rsidP="006121B7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986067">
        <w:rPr>
          <w:rFonts w:ascii="Times New Roman" w:hAnsi="Times New Roman" w:cs="Times New Roman"/>
          <w:sz w:val="24"/>
        </w:rPr>
        <w:lastRenderedPageBreak/>
        <w:t>ë) Kontratën e shërbimit për ruajtjen fizike dhe transportimin me të tretë, kur nuk ka licencë për këto shërbime, për transportin e mallrave nga depot e magazinimit deri në pikën doganore dalëse;</w:t>
      </w:r>
    </w:p>
    <w:p w:rsidR="00986067" w:rsidRPr="00986067" w:rsidRDefault="00986067" w:rsidP="006121B7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986067">
        <w:rPr>
          <w:rFonts w:ascii="Times New Roman" w:hAnsi="Times New Roman" w:cs="Times New Roman"/>
          <w:sz w:val="24"/>
        </w:rPr>
        <w:t xml:space="preserve">f) </w:t>
      </w:r>
      <w:r>
        <w:rPr>
          <w:rFonts w:ascii="Times New Roman" w:hAnsi="Times New Roman" w:cs="Times New Roman"/>
          <w:sz w:val="24"/>
        </w:rPr>
        <w:t xml:space="preserve"> </w:t>
      </w:r>
      <w:r w:rsidRPr="00986067">
        <w:rPr>
          <w:rFonts w:ascii="Times New Roman" w:hAnsi="Times New Roman" w:cs="Times New Roman"/>
          <w:sz w:val="24"/>
        </w:rPr>
        <w:t>Deklaratën ose certifikatën nga përdoruesi i fundit (END-USER);</w:t>
      </w:r>
    </w:p>
    <w:p w:rsidR="00986067" w:rsidRPr="00986067" w:rsidRDefault="00986067" w:rsidP="006121B7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986067">
        <w:rPr>
          <w:rFonts w:ascii="Times New Roman" w:hAnsi="Times New Roman" w:cs="Times New Roman"/>
          <w:sz w:val="24"/>
        </w:rPr>
        <w:t>g) Kopje të licencës së importit dhe të lejeve të transitit, nëse ka:</w:t>
      </w:r>
    </w:p>
    <w:p w:rsidR="00986067" w:rsidRPr="00986067" w:rsidRDefault="00986067" w:rsidP="006121B7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986067">
        <w:rPr>
          <w:rFonts w:ascii="Times New Roman" w:hAnsi="Times New Roman" w:cs="Times New Roman"/>
          <w:sz w:val="24"/>
        </w:rPr>
        <w:t>gj) Mandatpagesën e tarifës përkatëse.</w:t>
      </w:r>
    </w:p>
    <w:p w:rsidR="008A74BC" w:rsidRDefault="00986067" w:rsidP="006121B7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986067">
        <w:rPr>
          <w:rFonts w:ascii="Times New Roman" w:hAnsi="Times New Roman" w:cs="Times New Roman"/>
          <w:sz w:val="24"/>
        </w:rPr>
        <w:t xml:space="preserve">h) </w:t>
      </w:r>
      <w:r>
        <w:rPr>
          <w:rFonts w:ascii="Times New Roman" w:hAnsi="Times New Roman" w:cs="Times New Roman"/>
          <w:sz w:val="24"/>
        </w:rPr>
        <w:t>P</w:t>
      </w:r>
      <w:r w:rsidRPr="00986067">
        <w:rPr>
          <w:rFonts w:ascii="Times New Roman" w:hAnsi="Times New Roman" w:cs="Times New Roman"/>
          <w:sz w:val="24"/>
        </w:rPr>
        <w:t>rononcimin me shkrim, nga ministria përgjegjëse për rendin dhe sigurinë, për besueshmërinë e subjektit për të kryer veprimtari me lëndët plasëse.".</w:t>
      </w:r>
    </w:p>
    <w:p w:rsidR="00476BA9" w:rsidRDefault="00476BA9" w:rsidP="00612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320EFF" w:rsidRPr="00320EFF" w:rsidRDefault="00320EFF" w:rsidP="006121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320EFF">
        <w:rPr>
          <w:rFonts w:ascii="Times New Roman" w:eastAsia="Times New Roman" w:hAnsi="Times New Roman" w:cs="Times New Roman"/>
          <w:sz w:val="24"/>
          <w:szCs w:val="24"/>
          <w:lang w:eastAsia="sq-AL"/>
        </w:rPr>
        <w:t>Formulari tip i kërkesës miratohet me urdhër nga Kryetari i Autoriteti të Kontrollit Shtetëror të Eksporteve.</w:t>
      </w:r>
    </w:p>
    <w:p w:rsidR="006121B7" w:rsidRDefault="006121B7" w:rsidP="006121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986067" w:rsidRDefault="00986067" w:rsidP="006121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986067">
        <w:rPr>
          <w:rFonts w:ascii="Times New Roman" w:hAnsi="Times New Roman" w:cs="Times New Roman"/>
          <w:sz w:val="24"/>
        </w:rPr>
        <w:t>Dokumentet e parashikuara në shkronjat ç) dhe d) të kësaj pike, për produktet të cilat kërkon të eksportojë subjekti, do të regjistrohen nga Komisioni i Dhënies së Licencave për një afat 3 vjeçar me të drejtë rinovimi dhe do të përdoren në të gjitha aplikimet e mëvonshme me të njëjtat produkte.</w:t>
      </w:r>
    </w:p>
    <w:p w:rsidR="006121B7" w:rsidRPr="00986067" w:rsidRDefault="006121B7" w:rsidP="006121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986067" w:rsidRDefault="00986067" w:rsidP="006121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15C06">
        <w:rPr>
          <w:rFonts w:ascii="Times New Roman" w:hAnsi="Times New Roman" w:cs="Times New Roman"/>
          <w:sz w:val="24"/>
        </w:rPr>
        <w:t>Dokumentet e p</w:t>
      </w:r>
      <w:r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>rcaktuara n</w:t>
      </w:r>
      <w:r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 xml:space="preserve"> k</w:t>
      </w:r>
      <w:r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 xml:space="preserve"> pik</w:t>
      </w:r>
      <w:r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 xml:space="preserve">, të cilat ofrohen nëpërmjet platformës elektronike e-Albania ose </w:t>
      </w:r>
      <w:r>
        <w:rPr>
          <w:rFonts w:ascii="Times New Roman" w:hAnsi="Times New Roman" w:cs="Times New Roman"/>
          <w:sz w:val="24"/>
        </w:rPr>
        <w:t xml:space="preserve">që mund të sigurohen </w:t>
      </w:r>
      <w:r w:rsidRPr="00115C06">
        <w:rPr>
          <w:rFonts w:ascii="Times New Roman" w:hAnsi="Times New Roman" w:cs="Times New Roman"/>
          <w:sz w:val="24"/>
        </w:rPr>
        <w:t>nëpërmjet ndërveprimit me institucionet që i lëshojnë këto dokumente, do të gjenerohen nga vetë</w:t>
      </w:r>
      <w:r>
        <w:rPr>
          <w:rFonts w:ascii="Times New Roman" w:hAnsi="Times New Roman" w:cs="Times New Roman"/>
          <w:sz w:val="24"/>
        </w:rPr>
        <w:t xml:space="preserve"> </w:t>
      </w:r>
      <w:r w:rsidRPr="00093FD2">
        <w:rPr>
          <w:rFonts w:ascii="Times New Roman" w:hAnsi="Times New Roman" w:cs="Times New Roman"/>
          <w:sz w:val="24"/>
        </w:rPr>
        <w:t xml:space="preserve">Komisioni </w:t>
      </w:r>
      <w:r>
        <w:rPr>
          <w:rFonts w:ascii="Times New Roman" w:hAnsi="Times New Roman" w:cs="Times New Roman"/>
          <w:sz w:val="24"/>
        </w:rPr>
        <w:t>i</w:t>
      </w:r>
      <w:r w:rsidRPr="00093FD2">
        <w:rPr>
          <w:rFonts w:ascii="Times New Roman" w:hAnsi="Times New Roman" w:cs="Times New Roman"/>
          <w:sz w:val="24"/>
        </w:rPr>
        <w:t xml:space="preserve"> Dhënies së Licencave.</w:t>
      </w:r>
    </w:p>
    <w:p w:rsidR="006121B7" w:rsidRPr="00115C06" w:rsidRDefault="006121B7" w:rsidP="006121B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</w:rPr>
      </w:pPr>
    </w:p>
    <w:p w:rsidR="00986067" w:rsidRPr="00115C06" w:rsidRDefault="00986067" w:rsidP="006121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15C06">
        <w:rPr>
          <w:rFonts w:ascii="Times New Roman" w:hAnsi="Times New Roman" w:cs="Times New Roman"/>
          <w:sz w:val="24"/>
        </w:rPr>
        <w:t>Komisioni i Dhënies së Licencave, në mënyrë periodike, publikon dhe informon subjektet për dokumentet të cilat do të gjenerohen sipas paragrafit të mësipërm.</w:t>
      </w:r>
      <w:r>
        <w:rPr>
          <w:rFonts w:ascii="Times New Roman" w:hAnsi="Times New Roman" w:cs="Times New Roman"/>
          <w:sz w:val="24"/>
        </w:rPr>
        <w:t>”.</w:t>
      </w:r>
    </w:p>
    <w:p w:rsidR="00986067" w:rsidRDefault="00986067" w:rsidP="00612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5E4193" w:rsidRPr="005E4193" w:rsidRDefault="005E4193" w:rsidP="006121B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15C06">
        <w:rPr>
          <w:rFonts w:ascii="Times New Roman" w:hAnsi="Times New Roman" w:cs="Times New Roman"/>
          <w:sz w:val="24"/>
        </w:rPr>
        <w:t xml:space="preserve">Pika </w:t>
      </w:r>
      <w:r>
        <w:rPr>
          <w:rFonts w:ascii="Times New Roman" w:hAnsi="Times New Roman" w:cs="Times New Roman"/>
          <w:sz w:val="24"/>
        </w:rPr>
        <w:t>9</w:t>
      </w:r>
      <w:r w:rsidRPr="00115C06">
        <w:rPr>
          <w:rFonts w:ascii="Times New Roman" w:hAnsi="Times New Roman" w:cs="Times New Roman"/>
          <w:sz w:val="24"/>
        </w:rPr>
        <w:t>, ndryshohet si më poshtë:</w:t>
      </w:r>
    </w:p>
    <w:p w:rsidR="005E4193" w:rsidRPr="00115C06" w:rsidRDefault="005E4193" w:rsidP="006121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E4193" w:rsidRPr="005E4193" w:rsidRDefault="005E4193" w:rsidP="006121B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sq-AL"/>
        </w:rPr>
      </w:pPr>
      <w:r w:rsidRPr="005E4193">
        <w:rPr>
          <w:rFonts w:ascii="Times New Roman" w:eastAsia="Times New Roman" w:hAnsi="Times New Roman" w:cs="Times New Roman"/>
          <w:sz w:val="24"/>
          <w:szCs w:val="30"/>
          <w:lang w:eastAsia="sq-AL"/>
        </w:rPr>
        <w:t>“</w:t>
      </w:r>
      <w:r>
        <w:rPr>
          <w:rFonts w:ascii="Times New Roman" w:eastAsia="Times New Roman" w:hAnsi="Times New Roman" w:cs="Times New Roman"/>
          <w:sz w:val="24"/>
          <w:szCs w:val="30"/>
          <w:lang w:eastAsia="sq-AL"/>
        </w:rPr>
        <w:t xml:space="preserve">9. </w:t>
      </w:r>
      <w:r w:rsidRPr="005E4193">
        <w:rPr>
          <w:rFonts w:ascii="Times New Roman" w:eastAsia="Times New Roman" w:hAnsi="Times New Roman" w:cs="Times New Roman"/>
          <w:sz w:val="24"/>
          <w:szCs w:val="30"/>
          <w:lang w:eastAsia="sq-AL"/>
        </w:rPr>
        <w:t>Personi fizik ose juridik, që kërkon të pajiset më licencë për prodhim të ë lëndëve plasëse për përdorim civil, paraqet në Komisionin e Dhënies së Licencave formularin e kërkesës për licencë të plotësuar në të gjitha rubrikat, të shoqëruar me dokumentet origjinale ose fotokopjet e n</w:t>
      </w:r>
      <w:r>
        <w:rPr>
          <w:rFonts w:ascii="Times New Roman" w:eastAsia="Times New Roman" w:hAnsi="Times New Roman" w:cs="Times New Roman"/>
          <w:sz w:val="24"/>
          <w:szCs w:val="30"/>
          <w:lang w:eastAsia="sq-AL"/>
        </w:rPr>
        <w:t>oterizuara, si më poshtë vijon:</w:t>
      </w:r>
    </w:p>
    <w:p w:rsidR="005E4193" w:rsidRDefault="005E4193" w:rsidP="00612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5E4193" w:rsidRPr="005E4193" w:rsidRDefault="005E4193" w:rsidP="00612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E4193">
        <w:rPr>
          <w:rFonts w:ascii="Times New Roman" w:hAnsi="Times New Roman" w:cs="Times New Roman"/>
          <w:sz w:val="24"/>
        </w:rPr>
        <w:t>a) ekstraktin e plotë historik ng</w:t>
      </w:r>
      <w:r w:rsidR="00860292">
        <w:rPr>
          <w:rFonts w:ascii="Times New Roman" w:hAnsi="Times New Roman" w:cs="Times New Roman"/>
          <w:sz w:val="24"/>
        </w:rPr>
        <w:t>a Qendra Kombëtare e Biznesi</w:t>
      </w:r>
      <w:r w:rsidRPr="005E4193">
        <w:rPr>
          <w:rFonts w:ascii="Times New Roman" w:hAnsi="Times New Roman" w:cs="Times New Roman"/>
          <w:sz w:val="24"/>
        </w:rPr>
        <w:t>t;</w:t>
      </w:r>
    </w:p>
    <w:p w:rsidR="005E4193" w:rsidRPr="005E4193" w:rsidRDefault="005E4193" w:rsidP="00612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E4193">
        <w:rPr>
          <w:rFonts w:ascii="Times New Roman" w:hAnsi="Times New Roman" w:cs="Times New Roman"/>
          <w:sz w:val="24"/>
        </w:rPr>
        <w:t>b) vërtetimin, nga prokuroria, që shoqëria nuk është në procedim penal;</w:t>
      </w:r>
    </w:p>
    <w:p w:rsidR="005E4193" w:rsidRPr="005E4193" w:rsidRDefault="005E4193" w:rsidP="006121B7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5E4193">
        <w:rPr>
          <w:rFonts w:ascii="Times New Roman" w:hAnsi="Times New Roman" w:cs="Times New Roman"/>
          <w:sz w:val="24"/>
        </w:rPr>
        <w:t>c) lejen për sigurinë dhe mbrojtjen e mjedisit, të tipit "C", për ambientet e prodhimit dhe magazinimit;</w:t>
      </w:r>
    </w:p>
    <w:p w:rsidR="005E4193" w:rsidRPr="005E4193" w:rsidRDefault="005E4193" w:rsidP="006121B7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5E4193">
        <w:rPr>
          <w:rFonts w:ascii="Times New Roman" w:hAnsi="Times New Roman" w:cs="Times New Roman"/>
          <w:sz w:val="24"/>
        </w:rPr>
        <w:t>ç) lejen e ndërtimit, shoqëruar me projektin e ndërtimit, për prodhimin e lëndëve plasëse;</w:t>
      </w:r>
    </w:p>
    <w:p w:rsidR="005E4193" w:rsidRPr="005E4193" w:rsidRDefault="005E4193" w:rsidP="006121B7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5E4193">
        <w:rPr>
          <w:rFonts w:ascii="Times New Roman" w:hAnsi="Times New Roman" w:cs="Times New Roman"/>
          <w:sz w:val="24"/>
        </w:rPr>
        <w:t>d) projektin teknologjik të prodhimit, të miratuar nga një inxhinier projektues i licencuar dhe me eksperiencë në projektimin e linjave teknologjike ose nga një institucion projektimi vendas ose i huaj;</w:t>
      </w:r>
    </w:p>
    <w:p w:rsidR="005E4193" w:rsidRPr="005E4193" w:rsidRDefault="005E4193" w:rsidP="006121B7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5E4193">
        <w:rPr>
          <w:rFonts w:ascii="Times New Roman" w:hAnsi="Times New Roman" w:cs="Times New Roman"/>
          <w:sz w:val="24"/>
        </w:rPr>
        <w:t>dh) aktin teknik, si dhe projektin për mbrojtjen nga zjarri dhe shpëtimin, për mjediset ku do të magazinohet dhe prodhohet lënda plasëse, ku të jenë përcaktuar sistemet e shuarjes nga zjarri, si brenda edhe jashtë ambienteve të prodhimit e magazinimit;</w:t>
      </w:r>
    </w:p>
    <w:p w:rsidR="005E4193" w:rsidRPr="005E4193" w:rsidRDefault="005E4193" w:rsidP="006121B7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5E4193">
        <w:rPr>
          <w:rFonts w:ascii="Times New Roman" w:hAnsi="Times New Roman" w:cs="Times New Roman"/>
          <w:sz w:val="24"/>
        </w:rPr>
        <w:t>e) kontratën e punësimit me drejtuesin teknik, i cili duhet të jetë inxhinier mekanik, kimist ose specialist prodhimi, me përvojë 2 vjet pune në fushën e prodhimit të lëndëve plasëse;</w:t>
      </w:r>
    </w:p>
    <w:p w:rsidR="005E4193" w:rsidRPr="005E4193" w:rsidRDefault="005E4193" w:rsidP="006121B7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5E4193">
        <w:rPr>
          <w:rFonts w:ascii="Times New Roman" w:hAnsi="Times New Roman" w:cs="Times New Roman"/>
          <w:sz w:val="24"/>
        </w:rPr>
        <w:t>ë) planin e veprimit, si dhe dokumentacionin për kushtet e sigurisë në punë, trajnimin e punonjësve dhe stafit, të miratuar nga drejtuesi teknik, i cili është personi që ka përgjegjësinë ligjore për zbatimin dhe respektimin e rregullores së sigurimit teknik të procesit të prodhimit e magazinimit, si dhe për trajnimin e punonjësve për masat e sigurisë në punë, sigurinë e prodhimit dhe magazinimit;</w:t>
      </w:r>
    </w:p>
    <w:p w:rsidR="005E4193" w:rsidRPr="005E4193" w:rsidRDefault="005E4193" w:rsidP="006121B7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5E4193">
        <w:rPr>
          <w:rFonts w:ascii="Times New Roman" w:hAnsi="Times New Roman" w:cs="Times New Roman"/>
          <w:sz w:val="24"/>
        </w:rPr>
        <w:lastRenderedPageBreak/>
        <w:t>f) kontratën për ruajtjen e ambienteve të prodhimit dhe magazinimit, me një shoqëri të pajisur me licencë të ruajtjes së sigurisë fizike, ku të jetë parashikuar një plan i detajuar i masave të sigurisë;</w:t>
      </w:r>
    </w:p>
    <w:p w:rsidR="005E4193" w:rsidRPr="005E4193" w:rsidRDefault="005E4193" w:rsidP="006121B7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5E4193">
        <w:rPr>
          <w:rFonts w:ascii="Times New Roman" w:hAnsi="Times New Roman" w:cs="Times New Roman"/>
          <w:sz w:val="24"/>
        </w:rPr>
        <w:t>g) autorizimin për magazinimin e lëndëve plasëse, lëshuar nga ministria përgjegjëse për rendin dhe sigurinë;</w:t>
      </w:r>
    </w:p>
    <w:p w:rsidR="005E4193" w:rsidRPr="005E4193" w:rsidRDefault="005E4193" w:rsidP="00612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E4193">
        <w:rPr>
          <w:rFonts w:ascii="Times New Roman" w:hAnsi="Times New Roman" w:cs="Times New Roman"/>
          <w:sz w:val="24"/>
        </w:rPr>
        <w:t>gj) mandatpagesën e tarifës;</w:t>
      </w:r>
    </w:p>
    <w:p w:rsidR="005E4193" w:rsidRPr="005E4193" w:rsidRDefault="005E4193" w:rsidP="006121B7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5E4193">
        <w:rPr>
          <w:rFonts w:ascii="Times New Roman" w:hAnsi="Times New Roman" w:cs="Times New Roman"/>
          <w:sz w:val="24"/>
        </w:rPr>
        <w:t>h) prononcimin me shkrim, nga ministria përgjegjëse për rendin dhe sigurinë, për besueshmërinë e subjektit për të kryer veprimtari me lëndët plasëse.</w:t>
      </w:r>
    </w:p>
    <w:p w:rsidR="005E4193" w:rsidRDefault="005E4193" w:rsidP="00612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320EFF" w:rsidRPr="00320EFF" w:rsidRDefault="00320EFF" w:rsidP="006121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320EFF">
        <w:rPr>
          <w:rFonts w:ascii="Times New Roman" w:eastAsia="Times New Roman" w:hAnsi="Times New Roman" w:cs="Times New Roman"/>
          <w:sz w:val="24"/>
          <w:szCs w:val="24"/>
          <w:lang w:eastAsia="sq-AL"/>
        </w:rPr>
        <w:t>Formulari tip i kërkesës miratohet me urdhër nga Kryetari i Autoriteti të Kontrollit Shtetëror të Eksporteve.</w:t>
      </w:r>
    </w:p>
    <w:p w:rsidR="00320EFF" w:rsidRDefault="00320EFF" w:rsidP="006121B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</w:p>
    <w:p w:rsidR="005E4193" w:rsidRPr="005E4193" w:rsidRDefault="005E4193" w:rsidP="006121B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</w:rPr>
      </w:pPr>
      <w:r w:rsidRPr="005E4193">
        <w:rPr>
          <w:rFonts w:ascii="Times New Roman" w:eastAsia="Calibri" w:hAnsi="Times New Roman" w:cs="Times New Roman"/>
          <w:sz w:val="24"/>
        </w:rPr>
        <w:t>Dokumentet e përcaktuara në këtë pikë, të cilat ofrohen nëpërmjet platformës elektronike e-Albania ose që mund të sigurohen nëpërmjet ndërveprimit me institucionet që i lëshojnë këto dokumente, do të gjenerohen nga vetë Komisioni i Dhënies së Licencave.</w:t>
      </w:r>
    </w:p>
    <w:p w:rsidR="005E4193" w:rsidRDefault="005E4193" w:rsidP="006121B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</w:p>
    <w:p w:rsidR="005E4193" w:rsidRPr="005E4193" w:rsidRDefault="005E4193" w:rsidP="006121B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E4193">
        <w:rPr>
          <w:rFonts w:ascii="Times New Roman" w:eastAsia="Calibri" w:hAnsi="Times New Roman" w:cs="Times New Roman"/>
          <w:sz w:val="24"/>
        </w:rPr>
        <w:t>Komisioni i Dhënies së Licencave, në mënyrë periodike, publikon dhe informon subjektet për dokumentet të cilat do të gjenerohen sipas paragrafit të mësipërm.”.</w:t>
      </w:r>
    </w:p>
    <w:p w:rsidR="005E4193" w:rsidRDefault="005E4193" w:rsidP="00612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5E4193" w:rsidRDefault="005E4193" w:rsidP="006121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5E4193">
        <w:rPr>
          <w:rFonts w:ascii="Times New Roman" w:hAnsi="Times New Roman" w:cs="Times New Roman"/>
          <w:sz w:val="24"/>
        </w:rPr>
        <w:t>Subjekti i interesuar, i cili kërkon të pajiset me licencë për prodhimin e lëndës plasëse për përdorim civil, për produktet që kërkon të prodhojë duhet të kryejë, pranë një laboratori të akredituar, procedurat e vlerësimit të konformitetit të artikujve "lëndë plasëse", duke ndjekur njërën nga procedurat e mëposhtme:</w:t>
      </w:r>
    </w:p>
    <w:p w:rsidR="005E4193" w:rsidRPr="005E4193" w:rsidRDefault="005E4193" w:rsidP="006121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5E4193" w:rsidRPr="005E4193" w:rsidRDefault="005E4193" w:rsidP="006121B7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5E4193">
        <w:rPr>
          <w:rFonts w:ascii="Times New Roman" w:hAnsi="Times New Roman" w:cs="Times New Roman"/>
          <w:sz w:val="24"/>
        </w:rPr>
        <w:t>a) ekzaminimin e tipit EC (moduli B) dhe, sipas zgjedhjes së prodhuesit, njërën prej procedurave të mëposhtme:</w:t>
      </w:r>
    </w:p>
    <w:p w:rsidR="005E4193" w:rsidRPr="005E4193" w:rsidRDefault="005E4193" w:rsidP="006121B7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</w:rPr>
      </w:pPr>
      <w:r w:rsidRPr="005E4193">
        <w:rPr>
          <w:rFonts w:ascii="Times New Roman" w:hAnsi="Times New Roman" w:cs="Times New Roman"/>
          <w:sz w:val="24"/>
        </w:rPr>
        <w:t>i) konformitetin ndaj tipit (moduli C);</w:t>
      </w:r>
    </w:p>
    <w:p w:rsidR="005E4193" w:rsidRPr="005E4193" w:rsidRDefault="005E4193" w:rsidP="006121B7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</w:rPr>
      </w:pPr>
      <w:r w:rsidRPr="005E4193">
        <w:rPr>
          <w:rFonts w:ascii="Times New Roman" w:hAnsi="Times New Roman" w:cs="Times New Roman"/>
          <w:sz w:val="24"/>
        </w:rPr>
        <w:t xml:space="preserve">ii) sigurimin e cilësisë së produktit (moduli </w:t>
      </w:r>
      <w:r>
        <w:rPr>
          <w:rFonts w:ascii="Times New Roman" w:hAnsi="Times New Roman" w:cs="Times New Roman"/>
          <w:sz w:val="24"/>
        </w:rPr>
        <w:t>D</w:t>
      </w:r>
      <w:r w:rsidRPr="005E4193">
        <w:rPr>
          <w:rFonts w:ascii="Times New Roman" w:hAnsi="Times New Roman" w:cs="Times New Roman"/>
          <w:sz w:val="24"/>
        </w:rPr>
        <w:t>);</w:t>
      </w:r>
    </w:p>
    <w:p w:rsidR="005E4193" w:rsidRPr="005E4193" w:rsidRDefault="005E4193" w:rsidP="006121B7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</w:rPr>
      </w:pPr>
      <w:r w:rsidRPr="005E4193">
        <w:rPr>
          <w:rFonts w:ascii="Times New Roman" w:hAnsi="Times New Roman" w:cs="Times New Roman"/>
          <w:sz w:val="24"/>
        </w:rPr>
        <w:t xml:space="preserve">iii) verifikimin e produktit (moduli </w:t>
      </w:r>
      <w:r>
        <w:rPr>
          <w:rFonts w:ascii="Times New Roman" w:hAnsi="Times New Roman" w:cs="Times New Roman"/>
          <w:sz w:val="24"/>
        </w:rPr>
        <w:t>E</w:t>
      </w:r>
      <w:r w:rsidRPr="005E4193">
        <w:rPr>
          <w:rFonts w:ascii="Times New Roman" w:hAnsi="Times New Roman" w:cs="Times New Roman"/>
          <w:sz w:val="24"/>
        </w:rPr>
        <w:t>).</w:t>
      </w:r>
    </w:p>
    <w:p w:rsidR="005E4193" w:rsidRPr="005E4193" w:rsidRDefault="005E4193" w:rsidP="00612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E4193">
        <w:rPr>
          <w:rFonts w:ascii="Times New Roman" w:hAnsi="Times New Roman" w:cs="Times New Roman"/>
          <w:sz w:val="24"/>
        </w:rPr>
        <w:t>b) vlerësimin e produktit (moduli G).</w:t>
      </w:r>
    </w:p>
    <w:p w:rsidR="005E4193" w:rsidRDefault="005E4193" w:rsidP="00612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5E4193" w:rsidRPr="005E4193" w:rsidRDefault="005E4193" w:rsidP="006121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5E4193">
        <w:rPr>
          <w:rFonts w:ascii="Times New Roman" w:hAnsi="Times New Roman" w:cs="Times New Roman"/>
          <w:sz w:val="24"/>
        </w:rPr>
        <w:t>Për çdo ndryshim që mund të bëjë subjekti gjatë aplikimit apo pas marrjes së licencës, në kushtet dhe kriteret e përcaktuara në këtë vendim, duhet të njoftojë, brenda 10 ditëve pune, Komisionin e Dhënies së Licencave.</w:t>
      </w:r>
    </w:p>
    <w:p w:rsidR="005E4193" w:rsidRDefault="005E4193" w:rsidP="006121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5E4193" w:rsidRPr="005E4193" w:rsidRDefault="005E4193" w:rsidP="006121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5E4193">
        <w:rPr>
          <w:rFonts w:ascii="Times New Roman" w:hAnsi="Times New Roman" w:cs="Times New Roman"/>
          <w:sz w:val="24"/>
        </w:rPr>
        <w:t>Subjekti i pajisur me licencë prodhimi lëndësh plasëse për përdorim civil, për dokumentacionin e përcaktuar në këtë nen, i cili lëshohet me afat të caktuar vlefshmërie, ka detyrimin e rinovimit të tij dhe paraqitjen para Komisionit të Dhënies së Licencave brenda 5 ditëve pune, nga data e mbarimit të afatit të vlefshmërisë.".</w:t>
      </w:r>
    </w:p>
    <w:p w:rsidR="005E4193" w:rsidRDefault="005E4193" w:rsidP="00612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76426F" w:rsidRDefault="00E413C3" w:rsidP="006121B7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115C06">
        <w:rPr>
          <w:rFonts w:ascii="Times New Roman" w:hAnsi="Times New Roman" w:cs="Times New Roman"/>
          <w:sz w:val="24"/>
        </w:rPr>
        <w:t>Ngarkohen  Autoriteti  i  Kontrollit  Shtetëror të Eksporteve dhe Ministria e Mbrojtjes</w:t>
      </w:r>
    </w:p>
    <w:p w:rsidR="00E413C3" w:rsidRPr="0076426F" w:rsidRDefault="0076426F" w:rsidP="006121B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E413C3" w:rsidRPr="0076426F">
        <w:rPr>
          <w:rFonts w:ascii="Times New Roman" w:hAnsi="Times New Roman" w:cs="Times New Roman"/>
          <w:sz w:val="24"/>
        </w:rPr>
        <w:t xml:space="preserve">për zbatimin e këtij vendimi. </w:t>
      </w:r>
    </w:p>
    <w:p w:rsidR="00E413C3" w:rsidRPr="00115C06" w:rsidRDefault="00E413C3" w:rsidP="006121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13C3" w:rsidRPr="00115C06" w:rsidRDefault="00E413C3" w:rsidP="006121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5C06">
        <w:rPr>
          <w:rFonts w:ascii="Times New Roman" w:hAnsi="Times New Roman" w:cs="Times New Roman"/>
          <w:sz w:val="24"/>
        </w:rPr>
        <w:t>Ky vendim hyn në fuqi pas botimit në “Fletoren zyrtare”</w:t>
      </w:r>
    </w:p>
    <w:p w:rsidR="00E413C3" w:rsidRPr="00115C06" w:rsidRDefault="00E413C3" w:rsidP="006121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13C3" w:rsidRPr="00115C06" w:rsidRDefault="00E413C3" w:rsidP="00612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5C06">
        <w:rPr>
          <w:rFonts w:ascii="Times New Roman" w:hAnsi="Times New Roman" w:cs="Times New Roman"/>
          <w:b/>
          <w:sz w:val="24"/>
        </w:rPr>
        <w:t>KRYEMINISTRI</w:t>
      </w:r>
    </w:p>
    <w:p w:rsidR="00E413C3" w:rsidRPr="00115C06" w:rsidRDefault="00E413C3" w:rsidP="00612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835F2" w:rsidRPr="00115C06" w:rsidRDefault="00E413C3" w:rsidP="00612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5C06">
        <w:rPr>
          <w:rFonts w:ascii="Times New Roman" w:hAnsi="Times New Roman" w:cs="Times New Roman"/>
          <w:b/>
          <w:sz w:val="28"/>
        </w:rPr>
        <w:t>Edi RAMA</w:t>
      </w:r>
    </w:p>
    <w:p w:rsidR="007E2949" w:rsidRPr="00115C06" w:rsidRDefault="007E2949" w:rsidP="006121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7E2949" w:rsidRPr="00115C06" w:rsidSect="007E294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B40"/>
    <w:multiLevelType w:val="hybridMultilevel"/>
    <w:tmpl w:val="8C02C178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449"/>
    <w:multiLevelType w:val="hybridMultilevel"/>
    <w:tmpl w:val="54941DBE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A547E"/>
    <w:multiLevelType w:val="hybridMultilevel"/>
    <w:tmpl w:val="E002659C"/>
    <w:lvl w:ilvl="0" w:tplc="B1BC1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7B7"/>
    <w:multiLevelType w:val="hybridMultilevel"/>
    <w:tmpl w:val="3E7EF1F4"/>
    <w:lvl w:ilvl="0" w:tplc="041C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47955"/>
    <w:multiLevelType w:val="hybridMultilevel"/>
    <w:tmpl w:val="5232A156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6781"/>
    <w:multiLevelType w:val="hybridMultilevel"/>
    <w:tmpl w:val="D0E45F1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3EA"/>
    <w:multiLevelType w:val="hybridMultilevel"/>
    <w:tmpl w:val="37AAFF8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93023"/>
    <w:multiLevelType w:val="hybridMultilevel"/>
    <w:tmpl w:val="BF34DDB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013C1"/>
    <w:multiLevelType w:val="hybridMultilevel"/>
    <w:tmpl w:val="59BE5634"/>
    <w:lvl w:ilvl="0" w:tplc="660C568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DA1E67"/>
    <w:multiLevelType w:val="hybridMultilevel"/>
    <w:tmpl w:val="A342C49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F2F92"/>
    <w:multiLevelType w:val="hybridMultilevel"/>
    <w:tmpl w:val="0ECAB1D4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C2298"/>
    <w:multiLevelType w:val="hybridMultilevel"/>
    <w:tmpl w:val="D48C803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41"/>
    <w:rsid w:val="0001450D"/>
    <w:rsid w:val="000835F2"/>
    <w:rsid w:val="00093FD2"/>
    <w:rsid w:val="00115C06"/>
    <w:rsid w:val="00132A03"/>
    <w:rsid w:val="001627B9"/>
    <w:rsid w:val="00172324"/>
    <w:rsid w:val="00247671"/>
    <w:rsid w:val="00320EFF"/>
    <w:rsid w:val="00454CAC"/>
    <w:rsid w:val="004732F3"/>
    <w:rsid w:val="00476BA9"/>
    <w:rsid w:val="00486121"/>
    <w:rsid w:val="004C2BFD"/>
    <w:rsid w:val="004D5633"/>
    <w:rsid w:val="004E3CB1"/>
    <w:rsid w:val="004F74FA"/>
    <w:rsid w:val="00586B21"/>
    <w:rsid w:val="005E4193"/>
    <w:rsid w:val="00606886"/>
    <w:rsid w:val="006121B7"/>
    <w:rsid w:val="00661C41"/>
    <w:rsid w:val="006E4BBE"/>
    <w:rsid w:val="00761559"/>
    <w:rsid w:val="0076426F"/>
    <w:rsid w:val="00765730"/>
    <w:rsid w:val="00796652"/>
    <w:rsid w:val="007D3923"/>
    <w:rsid w:val="007E2949"/>
    <w:rsid w:val="007E78FD"/>
    <w:rsid w:val="00860292"/>
    <w:rsid w:val="008A74BC"/>
    <w:rsid w:val="00965B93"/>
    <w:rsid w:val="00986067"/>
    <w:rsid w:val="00992187"/>
    <w:rsid w:val="00B36EA1"/>
    <w:rsid w:val="00B83F8A"/>
    <w:rsid w:val="00C54AC2"/>
    <w:rsid w:val="00C55382"/>
    <w:rsid w:val="00D0397C"/>
    <w:rsid w:val="00DE251D"/>
    <w:rsid w:val="00E413C3"/>
    <w:rsid w:val="00FC5D35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A23FB-9B86-45D5-A589-E026CE92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3C3"/>
    <w:pPr>
      <w:ind w:left="720"/>
      <w:contextualSpacing/>
    </w:pPr>
  </w:style>
  <w:style w:type="paragraph" w:styleId="NoSpacing">
    <w:name w:val="No Spacing"/>
    <w:uiPriority w:val="1"/>
    <w:qFormat/>
    <w:rsid w:val="007E29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 Hodaj</dc:creator>
  <cp:lastModifiedBy>Elton Hodaj</cp:lastModifiedBy>
  <cp:revision>2</cp:revision>
  <cp:lastPrinted>2018-01-19T08:57:00Z</cp:lastPrinted>
  <dcterms:created xsi:type="dcterms:W3CDTF">2018-04-24T07:52:00Z</dcterms:created>
  <dcterms:modified xsi:type="dcterms:W3CDTF">2018-04-24T07:52:00Z</dcterms:modified>
</cp:coreProperties>
</file>